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6C4E" w14:textId="77777777" w:rsidR="00915D34" w:rsidRPr="009A6A60" w:rsidRDefault="00915D34" w:rsidP="00915D34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A6A60">
        <w:rPr>
          <w:rStyle w:val="Kiemels2"/>
          <w:rFonts w:asciiTheme="minorHAnsi" w:hAnsiTheme="minorHAnsi" w:cstheme="minorHAnsi"/>
          <w:b w:val="0"/>
          <w:bCs w:val="0"/>
          <w:sz w:val="28"/>
          <w:szCs w:val="28"/>
        </w:rPr>
        <w:t>A Magyar Közlöny 93. számában jelent meg 2022.06.04-é</w:t>
      </w:r>
      <w:r w:rsidRPr="009A6A60">
        <w:rPr>
          <w:rFonts w:asciiTheme="minorHAnsi" w:hAnsiTheme="minorHAnsi" w:cstheme="minorHAnsi"/>
          <w:sz w:val="28"/>
          <w:szCs w:val="28"/>
        </w:rPr>
        <w:t>n a 197/2022. (VI.4.) Kormányrendelet az extraprofit adókról.</w:t>
      </w:r>
    </w:p>
    <w:p w14:paraId="5C5B78A9" w14:textId="3EA4A750" w:rsidR="00915D34" w:rsidRDefault="00915D34" w:rsidP="00915D34">
      <w:pPr>
        <w:pStyle w:val="NormlWeb"/>
        <w:shd w:val="clear" w:color="auto" w:fill="FFFFFF"/>
        <w:spacing w:before="0" w:beforeAutospacing="0" w:after="300" w:afterAutospacing="0"/>
        <w:jc w:val="both"/>
        <w:rPr>
          <w:rStyle w:val="Kiemels2"/>
          <w:rFonts w:asciiTheme="minorHAnsi" w:hAnsiTheme="minorHAnsi" w:cstheme="minorHAnsi"/>
          <w:b w:val="0"/>
          <w:bCs w:val="0"/>
        </w:rPr>
      </w:pPr>
      <w:r w:rsidRPr="009A6A60">
        <w:rPr>
          <w:rFonts w:asciiTheme="minorHAnsi" w:hAnsiTheme="minorHAnsi" w:cstheme="minorHAnsi"/>
        </w:rPr>
        <w:t xml:space="preserve">A Kormányrendelet </w:t>
      </w:r>
      <w:r>
        <w:rPr>
          <w:rFonts w:asciiTheme="minorHAnsi" w:hAnsiTheme="minorHAnsi" w:cstheme="minorHAnsi"/>
        </w:rPr>
        <w:t>3</w:t>
      </w:r>
      <w:r w:rsidRPr="009A6A60">
        <w:rPr>
          <w:rFonts w:asciiTheme="minorHAnsi" w:hAnsiTheme="minorHAnsi" w:cstheme="minorHAnsi"/>
        </w:rPr>
        <w:t xml:space="preserve">. pontja alapján </w:t>
      </w:r>
      <w:r w:rsidRPr="009A6A60">
        <w:rPr>
          <w:rFonts w:asciiTheme="minorHAnsi" w:hAnsiTheme="minorHAnsi" w:cstheme="minorHAnsi"/>
          <w:b/>
          <w:bCs/>
        </w:rPr>
        <w:t>2022. július 01. napjától</w:t>
      </w:r>
      <w:r>
        <w:rPr>
          <w:rFonts w:asciiTheme="minorHAnsi" w:hAnsiTheme="minorHAnsi" w:cstheme="minorHAnsi"/>
        </w:rPr>
        <w:t xml:space="preserve"> </w:t>
      </w:r>
      <w:r w:rsidRPr="009A6A60">
        <w:rPr>
          <w:rFonts w:asciiTheme="minorHAnsi" w:hAnsiTheme="minorHAnsi" w:cstheme="minorHAnsi"/>
        </w:rPr>
        <w:t>az alábbiak szerint emelkedik a</w:t>
      </w:r>
      <w:r>
        <w:rPr>
          <w:rFonts w:asciiTheme="minorHAnsi" w:hAnsiTheme="minorHAnsi" w:cstheme="minorHAnsi"/>
        </w:rPr>
        <w:t xml:space="preserve"> cégautó adó mértéke</w:t>
      </w:r>
      <w:r>
        <w:rPr>
          <w:rFonts w:asciiTheme="minorHAnsi" w:hAnsiTheme="minorHAnsi" w:cstheme="minorHAnsi"/>
        </w:rPr>
        <w:t>.</w:t>
      </w:r>
      <w:r w:rsidRPr="009A6A60">
        <w:rPr>
          <w:rFonts w:asciiTheme="minorHAnsi" w:hAnsiTheme="minorHAnsi" w:cstheme="minorHAnsi"/>
        </w:rPr>
        <w:t> </w:t>
      </w:r>
    </w:p>
    <w:p w14:paraId="67BA7B82" w14:textId="77777777" w:rsidR="00915D34" w:rsidRPr="00915D34" w:rsidRDefault="00915D34" w:rsidP="00915D34">
      <w:pPr>
        <w:jc w:val="both"/>
        <w:rPr>
          <w:b/>
          <w:bCs/>
          <w:sz w:val="24"/>
          <w:szCs w:val="24"/>
        </w:rPr>
      </w:pPr>
      <w:r w:rsidRPr="00915D34">
        <w:rPr>
          <w:b/>
          <w:bCs/>
          <w:sz w:val="24"/>
          <w:szCs w:val="24"/>
        </w:rPr>
        <w:t xml:space="preserve">3. A gépjárműadóról szóló 1991. évi LXXXII. törvény szabályaitól való eltérés </w:t>
      </w:r>
    </w:p>
    <w:p w14:paraId="3DDECFEC" w14:textId="17183EC1" w:rsidR="00915D34" w:rsidRDefault="00915D34" w:rsidP="00915D34">
      <w:pPr>
        <w:jc w:val="both"/>
        <w:rPr>
          <w:sz w:val="24"/>
          <w:szCs w:val="24"/>
        </w:rPr>
      </w:pPr>
      <w:r w:rsidRPr="00915D34">
        <w:rPr>
          <w:sz w:val="24"/>
          <w:szCs w:val="24"/>
        </w:rPr>
        <w:t xml:space="preserve">§ 2022. július 1. és 2022. december 31. között – </w:t>
      </w:r>
      <w:proofErr w:type="gramStart"/>
      <w:r w:rsidRPr="00915D34">
        <w:rPr>
          <w:sz w:val="24"/>
          <w:szCs w:val="24"/>
        </w:rPr>
        <w:t>a  gépjárműadóról</w:t>
      </w:r>
      <w:proofErr w:type="gramEnd"/>
      <w:r w:rsidRPr="00915D34">
        <w:rPr>
          <w:sz w:val="24"/>
          <w:szCs w:val="24"/>
        </w:rPr>
        <w:t xml:space="preserve"> szóló 1991. évi LXXXII. törvény 17/E.  §-ától </w:t>
      </w:r>
      <w:proofErr w:type="gramStart"/>
      <w:r w:rsidRPr="00915D34">
        <w:rPr>
          <w:sz w:val="24"/>
          <w:szCs w:val="24"/>
        </w:rPr>
        <w:t>eltérően  –</w:t>
      </w:r>
      <w:proofErr w:type="gramEnd"/>
      <w:r w:rsidRPr="00915D34">
        <w:rPr>
          <w:sz w:val="24"/>
          <w:szCs w:val="24"/>
        </w:rPr>
        <w:t xml:space="preserve"> a  cégautóadó havi mértéke </w:t>
      </w:r>
      <w:proofErr w:type="spellStart"/>
      <w:r w:rsidRPr="00915D34">
        <w:rPr>
          <w:sz w:val="24"/>
          <w:szCs w:val="24"/>
        </w:rPr>
        <w:t>személygépkocsinként</w:t>
      </w:r>
      <w:proofErr w:type="spellEnd"/>
      <w:r w:rsidRPr="00915D34">
        <w:rPr>
          <w:sz w:val="24"/>
          <w:szCs w:val="24"/>
        </w:rPr>
        <w:t>, a  személygépkocsi kilowattban kifejezett teljesítménye és környezetvédelmi osztályjelzése alapján az </w:t>
      </w:r>
      <w:r>
        <w:rPr>
          <w:sz w:val="24"/>
          <w:szCs w:val="24"/>
        </w:rPr>
        <w:t>alábbi táblázatban</w:t>
      </w:r>
      <w:r w:rsidRPr="00915D34">
        <w:rPr>
          <w:sz w:val="24"/>
          <w:szCs w:val="24"/>
        </w:rPr>
        <w:t xml:space="preserve"> meghatározott összeg</w:t>
      </w:r>
      <w:r>
        <w:rPr>
          <w:sz w:val="24"/>
          <w:szCs w:val="24"/>
        </w:rPr>
        <w:t>:</w:t>
      </w:r>
    </w:p>
    <w:p w14:paraId="5393E305" w14:textId="7C1F81AC" w:rsidR="00AA5013" w:rsidRPr="00915D34" w:rsidRDefault="00B639F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4CB2CB" wp14:editId="085D3DFB">
            <wp:extent cx="5753100" cy="17907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013" w:rsidRPr="0091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34"/>
    <w:rsid w:val="00690DDB"/>
    <w:rsid w:val="00915D34"/>
    <w:rsid w:val="00AA5013"/>
    <w:rsid w:val="00B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E27A"/>
  <w15:chartTrackingRefBased/>
  <w15:docId w15:val="{074B8042-49AA-4902-8EF9-5C0B9902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15D34"/>
    <w:rPr>
      <w:b/>
      <w:bCs/>
    </w:rPr>
  </w:style>
  <w:style w:type="table" w:styleId="Rcsostblzat">
    <w:name w:val="Table Grid"/>
    <w:basedOn w:val="Normltblzat"/>
    <w:uiPriority w:val="39"/>
    <w:rsid w:val="0091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</dc:creator>
  <cp:keywords/>
  <dc:description/>
  <cp:lastModifiedBy>Dóra</cp:lastModifiedBy>
  <cp:revision>2</cp:revision>
  <cp:lastPrinted>2022-06-08T08:41:00Z</cp:lastPrinted>
  <dcterms:created xsi:type="dcterms:W3CDTF">2022-06-08T08:54:00Z</dcterms:created>
  <dcterms:modified xsi:type="dcterms:W3CDTF">2022-06-08T08:54:00Z</dcterms:modified>
</cp:coreProperties>
</file>